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4F73D" w14:textId="77777777" w:rsidR="001615B1" w:rsidRDefault="001615B1">
      <w:pPr>
        <w:rPr>
          <w:rFonts w:ascii="Times New Roman" w:hAnsi="Times New Roman" w:cs="Times New Roman"/>
          <w:sz w:val="28"/>
          <w:szCs w:val="28"/>
        </w:rPr>
      </w:pPr>
    </w:p>
    <w:p w14:paraId="51ADA524" w14:textId="77777777" w:rsidR="004671CB" w:rsidRPr="004671CB" w:rsidRDefault="001615B1" w:rsidP="00467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1CB">
        <w:rPr>
          <w:rFonts w:ascii="Times New Roman" w:hAnsi="Times New Roman" w:cs="Times New Roman"/>
          <w:b/>
          <w:sz w:val="28"/>
          <w:szCs w:val="28"/>
        </w:rPr>
        <w:t>СЪОБЩЕНИЕ</w:t>
      </w:r>
    </w:p>
    <w:p w14:paraId="0DA548F2" w14:textId="77777777" w:rsidR="004671CB" w:rsidRPr="004671CB" w:rsidRDefault="004671CB" w:rsidP="004671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1CB">
        <w:rPr>
          <w:rFonts w:ascii="Times New Roman" w:hAnsi="Times New Roman" w:cs="Times New Roman"/>
          <w:b/>
          <w:sz w:val="28"/>
          <w:szCs w:val="28"/>
        </w:rPr>
        <w:t xml:space="preserve">ОТ 23.09.2026г. до 08.10.2026г. учениците могат да подават заявления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 класните ръководители </w:t>
      </w:r>
      <w:r w:rsidRPr="004671CB">
        <w:rPr>
          <w:rFonts w:ascii="Times New Roman" w:hAnsi="Times New Roman" w:cs="Times New Roman"/>
          <w:b/>
          <w:sz w:val="28"/>
          <w:szCs w:val="28"/>
        </w:rPr>
        <w:t>за отпускане на стипендии за учебната 2026/2027г.</w:t>
      </w:r>
    </w:p>
    <w:p w14:paraId="18EC30DA" w14:textId="77777777" w:rsidR="004671CB" w:rsidRDefault="004671CB">
      <w:pPr>
        <w:rPr>
          <w:rFonts w:ascii="Times New Roman" w:hAnsi="Times New Roman" w:cs="Times New Roman"/>
          <w:sz w:val="28"/>
          <w:szCs w:val="28"/>
        </w:rPr>
      </w:pPr>
    </w:p>
    <w:p w14:paraId="381AD2DE" w14:textId="77777777" w:rsidR="004671CB" w:rsidRPr="00CC6848" w:rsidRDefault="001615B1">
      <w:pPr>
        <w:rPr>
          <w:rFonts w:ascii="Times New Roman" w:hAnsi="Times New Roman" w:cs="Times New Roman"/>
          <w:b/>
          <w:sz w:val="28"/>
          <w:szCs w:val="28"/>
        </w:rPr>
      </w:pPr>
      <w:r w:rsidRPr="00CC6848">
        <w:rPr>
          <w:rFonts w:ascii="Times New Roman" w:hAnsi="Times New Roman" w:cs="Times New Roman"/>
          <w:b/>
          <w:sz w:val="28"/>
          <w:szCs w:val="28"/>
        </w:rPr>
        <w:t>За необходими документи за получаване н</w:t>
      </w:r>
      <w:r w:rsidR="004671CB" w:rsidRPr="00CC6848">
        <w:rPr>
          <w:rFonts w:ascii="Times New Roman" w:hAnsi="Times New Roman" w:cs="Times New Roman"/>
          <w:b/>
          <w:sz w:val="28"/>
          <w:szCs w:val="28"/>
        </w:rPr>
        <w:t>а стипендии  за I срок през 2026/2027</w:t>
      </w:r>
      <w:r w:rsidRPr="00CC6848">
        <w:rPr>
          <w:rFonts w:ascii="Times New Roman" w:hAnsi="Times New Roman" w:cs="Times New Roman"/>
          <w:b/>
          <w:sz w:val="28"/>
          <w:szCs w:val="28"/>
        </w:rPr>
        <w:t xml:space="preserve"> учебна година година </w:t>
      </w:r>
    </w:p>
    <w:p w14:paraId="781866E9" w14:textId="77777777" w:rsidR="004671CB" w:rsidRDefault="001615B1">
      <w:pPr>
        <w:rPr>
          <w:rFonts w:ascii="Times New Roman" w:hAnsi="Times New Roman" w:cs="Times New Roman"/>
          <w:sz w:val="28"/>
          <w:szCs w:val="28"/>
        </w:rPr>
      </w:pPr>
      <w:r w:rsidRPr="001615B1">
        <w:rPr>
          <w:rFonts w:ascii="Times New Roman" w:hAnsi="Times New Roman" w:cs="Times New Roman"/>
          <w:sz w:val="28"/>
          <w:szCs w:val="28"/>
        </w:rPr>
        <w:t>За месечни стип</w:t>
      </w:r>
      <w:r w:rsidR="004671CB">
        <w:rPr>
          <w:rFonts w:ascii="Times New Roman" w:hAnsi="Times New Roman" w:cs="Times New Roman"/>
          <w:sz w:val="28"/>
          <w:szCs w:val="28"/>
        </w:rPr>
        <w:t>ендии за I срок за учебната 2026/2027</w:t>
      </w:r>
      <w:r w:rsidRPr="001615B1">
        <w:rPr>
          <w:rFonts w:ascii="Times New Roman" w:hAnsi="Times New Roman" w:cs="Times New Roman"/>
          <w:sz w:val="28"/>
          <w:szCs w:val="28"/>
        </w:rPr>
        <w:t xml:space="preserve"> г. по</w:t>
      </w:r>
      <w:r w:rsidR="00730FA1">
        <w:rPr>
          <w:rFonts w:ascii="Times New Roman" w:hAnsi="Times New Roman" w:cs="Times New Roman"/>
          <w:sz w:val="28"/>
          <w:szCs w:val="28"/>
        </w:rPr>
        <w:t xml:space="preserve"> Постановление № 328/21.12.2017</w:t>
      </w:r>
      <w:r w:rsidRPr="001615B1">
        <w:rPr>
          <w:rFonts w:ascii="Times New Roman" w:hAnsi="Times New Roman" w:cs="Times New Roman"/>
          <w:sz w:val="28"/>
          <w:szCs w:val="28"/>
        </w:rPr>
        <w:t xml:space="preserve">г., за условията и реда за отпускане на стипендии, е необходимо да се подадат следните документи по видове стипендии: </w:t>
      </w:r>
    </w:p>
    <w:p w14:paraId="5B30F7CC" w14:textId="77777777" w:rsidR="004671CB" w:rsidRPr="004671CB" w:rsidRDefault="004671CB" w:rsidP="004671CB">
      <w:pPr>
        <w:spacing w:after="130" w:line="27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Видове стипендии: </w:t>
      </w:r>
    </w:p>
    <w:p w14:paraId="009F3065" w14:textId="77777777" w:rsidR="004671CB" w:rsidRPr="004671CB" w:rsidRDefault="004671CB" w:rsidP="004671CB">
      <w:pPr>
        <w:numPr>
          <w:ilvl w:val="0"/>
          <w:numId w:val="2"/>
        </w:numPr>
        <w:spacing w:after="130" w:line="27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постигнати образователни резултати;</w:t>
      </w:r>
    </w:p>
    <w:p w14:paraId="761039A7" w14:textId="77777777" w:rsidR="004671CB" w:rsidRPr="004671CB" w:rsidRDefault="004671CB" w:rsidP="004671CB">
      <w:pPr>
        <w:numPr>
          <w:ilvl w:val="0"/>
          <w:numId w:val="2"/>
        </w:numPr>
        <w:spacing w:after="130" w:line="27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подпомагане на достъпа до образование и предотвратяване на отпадането;</w:t>
      </w:r>
    </w:p>
    <w:p w14:paraId="6780A6E4" w14:textId="77777777" w:rsidR="004671CB" w:rsidRPr="004671CB" w:rsidRDefault="004671CB" w:rsidP="004671CB">
      <w:pPr>
        <w:numPr>
          <w:ilvl w:val="0"/>
          <w:numId w:val="2"/>
        </w:numPr>
        <w:spacing w:after="133" w:line="268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ученици с трайни увреждания; СОП;</w:t>
      </w:r>
    </w:p>
    <w:p w14:paraId="4D8F5B82" w14:textId="77777777" w:rsidR="004671CB" w:rsidRPr="004671CB" w:rsidRDefault="004671CB" w:rsidP="004671CB">
      <w:pPr>
        <w:numPr>
          <w:ilvl w:val="0"/>
          <w:numId w:val="2"/>
        </w:numPr>
        <w:spacing w:after="133" w:line="268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ученици без родител/ли;</w:t>
      </w:r>
    </w:p>
    <w:p w14:paraId="0FB66C89" w14:textId="77777777" w:rsidR="004671CB" w:rsidRPr="004671CB" w:rsidRDefault="004671CB" w:rsidP="004671CB">
      <w:pPr>
        <w:numPr>
          <w:ilvl w:val="0"/>
          <w:numId w:val="2"/>
        </w:numPr>
        <w:spacing w:after="130" w:line="27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ученици, които се обучават в дуална система на обучение в класовете от първи гимназиален етап;</w:t>
      </w:r>
    </w:p>
    <w:p w14:paraId="646E833B" w14:textId="77777777" w:rsidR="004671CB" w:rsidRPr="004671CB" w:rsidRDefault="004671CB" w:rsidP="004671CB">
      <w:pPr>
        <w:numPr>
          <w:ilvl w:val="0"/>
          <w:numId w:val="2"/>
        </w:numPr>
        <w:spacing w:after="130" w:line="27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ученици, които са приети за обучение в </w:t>
      </w: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VIII</w:t>
      </w: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клас по защитените от държанвата специалности от професии или специалности от професии, по които е налице очакван недостиг от специалисти на пазара на труда, и се обучават по тези специалности през учебната година;</w:t>
      </w:r>
    </w:p>
    <w:p w14:paraId="7EAD68DD" w14:textId="77777777" w:rsidR="004671CB" w:rsidRDefault="004671CB" w:rsidP="004671CB">
      <w:pPr>
        <w:numPr>
          <w:ilvl w:val="0"/>
          <w:numId w:val="2"/>
        </w:numPr>
        <w:spacing w:after="130" w:line="27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4671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Еднократни стипендии за постигнати високи резултати от ученика в учебната, извънкласната или извънучилищната дейност.</w:t>
      </w:r>
    </w:p>
    <w:p w14:paraId="5D9CDED8" w14:textId="77777777" w:rsidR="006F0703" w:rsidRDefault="006F0703" w:rsidP="006F0703">
      <w:pPr>
        <w:spacing w:after="130" w:line="270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661DE859" w14:textId="77777777" w:rsidR="004671CB" w:rsidRDefault="004671CB" w:rsidP="004671CB">
      <w:pPr>
        <w:spacing w:after="130" w:line="270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24677D0B" w14:textId="77777777" w:rsidR="006F0703" w:rsidRPr="009C3C9E" w:rsidRDefault="006F0703" w:rsidP="006F0703">
      <w:pPr>
        <w:spacing w:after="174" w:line="270" w:lineRule="auto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Pr="009C3C9E">
        <w:rPr>
          <w:sz w:val="24"/>
          <w:szCs w:val="24"/>
        </w:rPr>
        <w:t xml:space="preserve"> </w:t>
      </w:r>
      <w:r w:rsidRPr="009C3C9E">
        <w:rPr>
          <w:b/>
          <w:sz w:val="24"/>
          <w:szCs w:val="24"/>
        </w:rPr>
        <w:t>За постигнати образователни резултати</w:t>
      </w:r>
      <w:r w:rsidRPr="009C3C9E">
        <w:rPr>
          <w:sz w:val="24"/>
          <w:szCs w:val="24"/>
        </w:rPr>
        <w:t xml:space="preserve"> и </w:t>
      </w:r>
      <w:r w:rsidRPr="009C3C9E">
        <w:rPr>
          <w:b/>
          <w:sz w:val="24"/>
          <w:szCs w:val="24"/>
        </w:rPr>
        <w:t xml:space="preserve">ученици, </w:t>
      </w:r>
      <w:r w:rsidRPr="009C4F8C">
        <w:rPr>
          <w:color w:val="000000" w:themeColor="text1"/>
          <w:sz w:val="24"/>
          <w:szCs w:val="24"/>
        </w:rPr>
        <w:t>за ученици, които се обучават в дуална система на обучение в класовете от първи гимназиален етап и ученици,</w:t>
      </w:r>
      <w:r w:rsidRPr="009C4F8C">
        <w:rPr>
          <w:b/>
          <w:color w:val="000000" w:themeColor="text1"/>
          <w:sz w:val="24"/>
          <w:szCs w:val="24"/>
        </w:rPr>
        <w:t xml:space="preserve"> </w:t>
      </w:r>
      <w:r w:rsidRPr="009C3C9E">
        <w:rPr>
          <w:b/>
          <w:sz w:val="24"/>
          <w:szCs w:val="24"/>
        </w:rPr>
        <w:t>които са приети за обучение в VІІІ клас по специалности от професии, по които е налице очакван недостиг от специалисти на пазара на труда, и се обучават по тези специалности през учебната година</w:t>
      </w:r>
      <w:r w:rsidRPr="009C3C9E">
        <w:rPr>
          <w:sz w:val="24"/>
          <w:szCs w:val="24"/>
        </w:rPr>
        <w:t xml:space="preserve">: </w:t>
      </w:r>
    </w:p>
    <w:p w14:paraId="3134D940" w14:textId="77777777" w:rsidR="006F0703" w:rsidRDefault="006F0703" w:rsidP="006F0703">
      <w:pPr>
        <w:pStyle w:val="a3"/>
        <w:numPr>
          <w:ilvl w:val="0"/>
          <w:numId w:val="3"/>
        </w:numPr>
        <w:spacing w:after="180" w:line="27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Заявление-декларация по образец, подписана от декларатор и класен ръководител</w:t>
      </w:r>
      <w:r w:rsidRPr="009C3C9E">
        <w:rPr>
          <w:sz w:val="24"/>
          <w:szCs w:val="24"/>
        </w:rPr>
        <w:t xml:space="preserve">; </w:t>
      </w:r>
    </w:p>
    <w:p w14:paraId="537F4650" w14:textId="77777777" w:rsidR="006F0703" w:rsidRDefault="006F0703" w:rsidP="006F0703">
      <w:pPr>
        <w:pStyle w:val="a3"/>
        <w:spacing w:after="180" w:line="279" w:lineRule="auto"/>
        <w:rPr>
          <w:sz w:val="24"/>
          <w:szCs w:val="24"/>
        </w:rPr>
      </w:pPr>
    </w:p>
    <w:p w14:paraId="54B951A3" w14:textId="77777777" w:rsidR="006F0703" w:rsidRPr="00690544" w:rsidRDefault="006F0703" w:rsidP="006F0703">
      <w:pPr>
        <w:pStyle w:val="a3"/>
        <w:spacing w:after="180" w:line="279" w:lineRule="auto"/>
        <w:rPr>
          <w:sz w:val="24"/>
          <w:szCs w:val="24"/>
        </w:rPr>
      </w:pPr>
    </w:p>
    <w:p w14:paraId="647DCD9A" w14:textId="77777777" w:rsidR="006F0703" w:rsidRPr="009C3C9E" w:rsidRDefault="006F0703" w:rsidP="006F0703">
      <w:pPr>
        <w:spacing w:after="180" w:line="27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2. </w:t>
      </w:r>
      <w:r w:rsidRPr="009C3C9E">
        <w:rPr>
          <w:b/>
          <w:sz w:val="24"/>
          <w:szCs w:val="24"/>
        </w:rPr>
        <w:t xml:space="preserve">За подпомагане на достъпа до образование и предотвратяване на отпадането: </w:t>
      </w:r>
    </w:p>
    <w:p w14:paraId="494582A8" w14:textId="77777777" w:rsidR="006F0703" w:rsidRPr="009C3C9E" w:rsidRDefault="006F0703" w:rsidP="006F0703">
      <w:pPr>
        <w:pStyle w:val="a3"/>
        <w:numPr>
          <w:ilvl w:val="0"/>
          <w:numId w:val="3"/>
        </w:numPr>
        <w:spacing w:after="5" w:line="27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Заявление-декларация по образец, подписана от декларатор и класен ръководител</w:t>
      </w:r>
      <w:r w:rsidRPr="009C3C9E">
        <w:rPr>
          <w:sz w:val="24"/>
          <w:szCs w:val="24"/>
        </w:rPr>
        <w:t xml:space="preserve">; </w:t>
      </w:r>
    </w:p>
    <w:p w14:paraId="0AB24E96" w14:textId="77777777" w:rsidR="006F0703" w:rsidRPr="009C3C9E" w:rsidRDefault="006F0703" w:rsidP="006F0703">
      <w:pPr>
        <w:pStyle w:val="a3"/>
        <w:numPr>
          <w:ilvl w:val="0"/>
          <w:numId w:val="3"/>
        </w:numPr>
        <w:spacing w:after="5" w:line="27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Удостоверения за доходите на родителите</w:t>
      </w:r>
      <w:r w:rsidRPr="009C3C9E">
        <w:rPr>
          <w:sz w:val="24"/>
          <w:szCs w:val="24"/>
        </w:rPr>
        <w:t xml:space="preserve">, получени за предходните 6 месеца. НУЛЕВ БРУТЕН ДОХОД за семейството НЕ СЕ ПРИЕМА! </w:t>
      </w:r>
    </w:p>
    <w:p w14:paraId="757D8504" w14:textId="77777777" w:rsidR="006F0703" w:rsidRPr="009C3C9E" w:rsidRDefault="006F0703" w:rsidP="006F0703">
      <w:pPr>
        <w:pStyle w:val="a3"/>
        <w:numPr>
          <w:ilvl w:val="0"/>
          <w:numId w:val="3"/>
        </w:numPr>
        <w:spacing w:after="5" w:line="27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Удостоверения за братя и/или сестри</w:t>
      </w:r>
      <w:r w:rsidRPr="009C3C9E">
        <w:rPr>
          <w:sz w:val="24"/>
          <w:szCs w:val="24"/>
        </w:rPr>
        <w:t xml:space="preserve">, които са непълнолетни или пълнолетни до 20г., които продължават да учат за придобиване на средно образование, както и пълнолетни – с решение на ТЕЛК. </w:t>
      </w:r>
    </w:p>
    <w:p w14:paraId="6B64D0F4" w14:textId="77777777" w:rsidR="006F0703" w:rsidRPr="009C3C9E" w:rsidRDefault="006F0703" w:rsidP="006F0703">
      <w:pPr>
        <w:pStyle w:val="a3"/>
        <w:numPr>
          <w:ilvl w:val="0"/>
          <w:numId w:val="3"/>
        </w:numPr>
        <w:spacing w:after="5" w:line="27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Удостоверение от дирекция за социално подпомагане</w:t>
      </w:r>
      <w:r w:rsidRPr="009C3C9E">
        <w:rPr>
          <w:sz w:val="24"/>
          <w:szCs w:val="24"/>
        </w:rPr>
        <w:t xml:space="preserve"> за получени помощи за отглеждане на дете до 18 г. за същия период.</w:t>
      </w:r>
    </w:p>
    <w:p w14:paraId="15B10D11" w14:textId="77777777" w:rsidR="006F0703" w:rsidRPr="009C3C9E" w:rsidRDefault="006F0703" w:rsidP="006F0703">
      <w:pPr>
        <w:pStyle w:val="a3"/>
        <w:numPr>
          <w:ilvl w:val="0"/>
          <w:numId w:val="3"/>
        </w:numPr>
        <w:spacing w:after="5" w:line="27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Удостоверения от бюрото по труда към агенцията по заетостта</w:t>
      </w:r>
      <w:r w:rsidRPr="009C3C9E">
        <w:rPr>
          <w:sz w:val="24"/>
          <w:szCs w:val="24"/>
        </w:rPr>
        <w:t xml:space="preserve"> за регистрирани безработни родители. ДЕКЛАРАЦИИ ЗА БЕЗРАБОТНИ НЕ СЕ ПРИЕМАТ, В ТОВА ЧИСЛО И ЗАВЕРЕНИ ОТ НОТАРИУС! </w:t>
      </w:r>
    </w:p>
    <w:p w14:paraId="444EF25C" w14:textId="77777777" w:rsidR="006F0703" w:rsidRPr="009C3C9E" w:rsidRDefault="006F0703" w:rsidP="006F0703">
      <w:pPr>
        <w:pStyle w:val="a3"/>
        <w:numPr>
          <w:ilvl w:val="0"/>
          <w:numId w:val="3"/>
        </w:numPr>
        <w:spacing w:after="5" w:line="279" w:lineRule="auto"/>
        <w:jc w:val="both"/>
        <w:rPr>
          <w:b/>
          <w:sz w:val="24"/>
          <w:szCs w:val="24"/>
        </w:rPr>
      </w:pPr>
      <w:r w:rsidRPr="009C3C9E">
        <w:rPr>
          <w:b/>
          <w:sz w:val="24"/>
          <w:szCs w:val="24"/>
        </w:rPr>
        <w:t xml:space="preserve">Документи, които не отговарят на условията – не са пълни, не съдържат необходимите реквизити, не обхващат изисквания период и т.н. не се приемат. </w:t>
      </w:r>
    </w:p>
    <w:p w14:paraId="23B47B35" w14:textId="77777777" w:rsidR="006F0703" w:rsidRPr="009C3C9E" w:rsidRDefault="006F0703" w:rsidP="006F0703">
      <w:pPr>
        <w:pStyle w:val="a3"/>
        <w:numPr>
          <w:ilvl w:val="0"/>
          <w:numId w:val="3"/>
        </w:numPr>
        <w:spacing w:after="5" w:line="279" w:lineRule="auto"/>
        <w:jc w:val="both"/>
        <w:rPr>
          <w:b/>
          <w:sz w:val="24"/>
          <w:szCs w:val="24"/>
        </w:rPr>
      </w:pPr>
      <w:r w:rsidRPr="009C3C9E">
        <w:rPr>
          <w:sz w:val="24"/>
          <w:szCs w:val="24"/>
        </w:rPr>
        <w:t xml:space="preserve">Декларираният брутен доход подлежи на проверка. </w:t>
      </w:r>
    </w:p>
    <w:p w14:paraId="5DE7542D" w14:textId="77777777" w:rsidR="006F0703" w:rsidRDefault="006F0703" w:rsidP="006F0703">
      <w:pPr>
        <w:spacing w:after="130" w:line="270" w:lineRule="auto"/>
        <w:rPr>
          <w:b/>
          <w:sz w:val="24"/>
          <w:szCs w:val="24"/>
        </w:rPr>
      </w:pPr>
    </w:p>
    <w:p w14:paraId="0E953DD5" w14:textId="77777777" w:rsidR="006F0703" w:rsidRPr="009C3C9E" w:rsidRDefault="006F0703" w:rsidP="006F0703">
      <w:pPr>
        <w:spacing w:after="130" w:line="27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9C3C9E">
        <w:rPr>
          <w:b/>
          <w:sz w:val="24"/>
          <w:szCs w:val="24"/>
        </w:rPr>
        <w:t>За подпомагане на ученици с трайни увреждания</w:t>
      </w:r>
      <w:r>
        <w:rPr>
          <w:b/>
          <w:sz w:val="24"/>
          <w:szCs w:val="24"/>
        </w:rPr>
        <w:t>/ТЕЛК;</w:t>
      </w:r>
      <w:r w:rsidR="00730F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СОП/</w:t>
      </w:r>
      <w:r w:rsidRPr="009C3C9E">
        <w:rPr>
          <w:b/>
          <w:sz w:val="24"/>
          <w:szCs w:val="24"/>
        </w:rPr>
        <w:t xml:space="preserve">: </w:t>
      </w:r>
    </w:p>
    <w:p w14:paraId="0E71D50C" w14:textId="77777777" w:rsidR="006F0703" w:rsidRPr="009C3C9E" w:rsidRDefault="006F0703" w:rsidP="006F0703">
      <w:pPr>
        <w:pStyle w:val="a3"/>
        <w:numPr>
          <w:ilvl w:val="0"/>
          <w:numId w:val="4"/>
        </w:numPr>
        <w:spacing w:after="14" w:line="26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 xml:space="preserve">Заявление – декларация по образец, подписано от декларатор и класен ръководител; </w:t>
      </w:r>
    </w:p>
    <w:p w14:paraId="4006D778" w14:textId="77777777" w:rsidR="006F0703" w:rsidRPr="009C3C9E" w:rsidRDefault="006F0703" w:rsidP="006F0703">
      <w:pPr>
        <w:pStyle w:val="a3"/>
        <w:numPr>
          <w:ilvl w:val="0"/>
          <w:numId w:val="4"/>
        </w:numPr>
        <w:spacing w:after="14" w:line="26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 xml:space="preserve">Копие от медицинска експертиза за установен вид и степен на увреждане. </w:t>
      </w:r>
    </w:p>
    <w:p w14:paraId="6184F394" w14:textId="77777777" w:rsidR="006F0703" w:rsidRPr="009C4F8C" w:rsidRDefault="006F0703" w:rsidP="006F0703">
      <w:pPr>
        <w:pStyle w:val="a3"/>
        <w:numPr>
          <w:ilvl w:val="0"/>
          <w:numId w:val="4"/>
        </w:numPr>
        <w:spacing w:after="14" w:line="26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Стипендията се отпуска за срока на издадения документ удостоверяващ увреждането.</w:t>
      </w:r>
    </w:p>
    <w:p w14:paraId="44815E90" w14:textId="77777777" w:rsidR="006F0703" w:rsidRPr="009C3C9E" w:rsidRDefault="006F0703" w:rsidP="006F0703">
      <w:pPr>
        <w:pStyle w:val="a3"/>
        <w:numPr>
          <w:ilvl w:val="0"/>
          <w:numId w:val="4"/>
        </w:numPr>
        <w:spacing w:after="14" w:line="269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>При изтичане на срока на валидност на решението на ТЕЛК през учебната година, се представя ново решение с валиден срок и ново заявление-декларация към него.</w:t>
      </w:r>
    </w:p>
    <w:p w14:paraId="3215A66F" w14:textId="77777777" w:rsidR="006F0703" w:rsidRDefault="006F0703" w:rsidP="006F0703">
      <w:pPr>
        <w:spacing w:after="14" w:line="269" w:lineRule="auto"/>
      </w:pPr>
    </w:p>
    <w:p w14:paraId="039ECE4A" w14:textId="77777777" w:rsidR="006F0703" w:rsidRPr="009C3C9E" w:rsidRDefault="00730FA1" w:rsidP="006F0703">
      <w:pPr>
        <w:spacing w:after="130" w:line="270" w:lineRule="auto"/>
        <w:rPr>
          <w:sz w:val="24"/>
          <w:szCs w:val="24"/>
        </w:rPr>
      </w:pPr>
      <w:r>
        <w:rPr>
          <w:b/>
          <w:sz w:val="24"/>
          <w:szCs w:val="24"/>
        </w:rPr>
        <w:t>4. З</w:t>
      </w:r>
      <w:r w:rsidR="006F0703" w:rsidRPr="009C3C9E">
        <w:rPr>
          <w:b/>
          <w:sz w:val="24"/>
          <w:szCs w:val="24"/>
        </w:rPr>
        <w:t xml:space="preserve">а ученици без родител/и; </w:t>
      </w:r>
    </w:p>
    <w:p w14:paraId="7E5C97D0" w14:textId="77777777" w:rsidR="006F0703" w:rsidRPr="009C3C9E" w:rsidRDefault="006F0703" w:rsidP="006F0703">
      <w:pPr>
        <w:pStyle w:val="a3"/>
        <w:numPr>
          <w:ilvl w:val="0"/>
          <w:numId w:val="5"/>
        </w:numPr>
        <w:spacing w:after="14" w:line="26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 xml:space="preserve">Заявление – декларация по образец, подписано от декларатор и класен ръководител; </w:t>
      </w:r>
    </w:p>
    <w:p w14:paraId="413909D6" w14:textId="77777777" w:rsidR="006F0703" w:rsidRPr="0040207F" w:rsidRDefault="006F0703" w:rsidP="006F0703">
      <w:pPr>
        <w:pStyle w:val="a3"/>
        <w:numPr>
          <w:ilvl w:val="0"/>
          <w:numId w:val="5"/>
        </w:numPr>
        <w:spacing w:after="14" w:line="269" w:lineRule="auto"/>
        <w:jc w:val="both"/>
        <w:rPr>
          <w:sz w:val="24"/>
          <w:szCs w:val="24"/>
        </w:rPr>
      </w:pPr>
      <w:r w:rsidRPr="009C3C9E">
        <w:rPr>
          <w:i/>
          <w:sz w:val="24"/>
          <w:szCs w:val="24"/>
        </w:rPr>
        <w:t>При първо подаване и:</w:t>
      </w:r>
      <w:r>
        <w:rPr>
          <w:i/>
          <w:sz w:val="24"/>
          <w:szCs w:val="24"/>
        </w:rPr>
        <w:t xml:space="preserve"> Копие от смъртен/и акт/актове или документи доказващи лишаването им от родителски права или поставянето им под запрещение.</w:t>
      </w:r>
    </w:p>
    <w:p w14:paraId="443B3993" w14:textId="77777777" w:rsidR="006F0703" w:rsidRPr="004F12CA" w:rsidRDefault="006F0703" w:rsidP="006F0703">
      <w:pPr>
        <w:spacing w:after="14" w:line="269" w:lineRule="auto"/>
        <w:ind w:left="360"/>
        <w:rPr>
          <w:color w:val="FF0000"/>
          <w:sz w:val="24"/>
          <w:szCs w:val="24"/>
        </w:rPr>
      </w:pPr>
    </w:p>
    <w:p w14:paraId="2F1C8648" w14:textId="77777777" w:rsidR="006F0703" w:rsidRDefault="006F0703" w:rsidP="006F0703">
      <w:pPr>
        <w:spacing w:after="130" w:line="270" w:lineRule="auto"/>
        <w:ind w:left="786"/>
        <w:contextualSpacing/>
        <w:jc w:val="both"/>
        <w:rPr>
          <w:b/>
          <w:sz w:val="24"/>
          <w:szCs w:val="24"/>
        </w:rPr>
      </w:pPr>
      <w:r w:rsidRPr="009C3C9E">
        <w:rPr>
          <w:b/>
          <w:sz w:val="24"/>
          <w:szCs w:val="24"/>
        </w:rPr>
        <w:t>Предалите документи с невярно съдържание се лишават от стипендия до края на обучението и дължат връщане на получените суми за стипендии от родителя или ученика ако е пълнолетен. Същите носят отговорност по чл.313 от Наказателния кодекс.</w:t>
      </w:r>
    </w:p>
    <w:p w14:paraId="745855BD" w14:textId="77777777" w:rsidR="00730FA1" w:rsidRPr="00730FA1" w:rsidRDefault="00730FA1" w:rsidP="00730FA1">
      <w:pPr>
        <w:spacing w:after="80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СРОКОВЕ ЗА ПОЛУЧАВАНЕ НА СТИПЕНДИИ:</w:t>
      </w:r>
    </w:p>
    <w:p w14:paraId="7BDE2ED7" w14:textId="77777777" w:rsidR="00730FA1" w:rsidRPr="00730FA1" w:rsidRDefault="00730FA1" w:rsidP="00730FA1">
      <w:pPr>
        <w:spacing w:after="76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Стипендиите се отпускат със заповед на директора от началото на всеки учебен срок и се изплащат месечно за периода: </w:t>
      </w:r>
    </w:p>
    <w:p w14:paraId="15B7DFA0" w14:textId="77777777" w:rsidR="00730FA1" w:rsidRPr="00730FA1" w:rsidRDefault="00730FA1" w:rsidP="00730FA1">
      <w:pPr>
        <w:spacing w:after="76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14:paraId="4A0AB7CB" w14:textId="77777777" w:rsidR="00730FA1" w:rsidRDefault="00730FA1" w:rsidP="00730FA1">
      <w:pPr>
        <w:spacing w:after="76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I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-ви учебен срок - 4 месеца /октомври – януари на следващата календарна година/ - за учениците от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VIII, IX,X, XI и XII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клас – стипендии се изплащат ежемесечно.</w:t>
      </w:r>
    </w:p>
    <w:p w14:paraId="1839C934" w14:textId="77777777" w:rsidR="00730FA1" w:rsidRPr="00730FA1" w:rsidRDefault="00730FA1" w:rsidP="00730FA1">
      <w:pPr>
        <w:spacing w:after="76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BE89D4A" w14:textId="77777777" w:rsidR="00730FA1" w:rsidRPr="00730FA1" w:rsidRDefault="00730FA1" w:rsidP="00730FA1">
      <w:pPr>
        <w:spacing w:after="76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II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-ри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учебен срок  - 5 месеца /февруари- юни/ - за учениците от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VIII, IX, X,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XI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клас;</w:t>
      </w:r>
    </w:p>
    <w:p w14:paraId="25E71213" w14:textId="77777777" w:rsidR="00730FA1" w:rsidRDefault="00730FA1" w:rsidP="00730FA1">
      <w:pPr>
        <w:spacing w:after="76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- 4 месеца/февруари - май/ - за учениците от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XII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клас – стипендии се изплащат ежемесечно.</w:t>
      </w:r>
    </w:p>
    <w:p w14:paraId="2CAD35D9" w14:textId="77777777" w:rsidR="00730FA1" w:rsidRPr="00730FA1" w:rsidRDefault="00730FA1" w:rsidP="00730FA1">
      <w:pPr>
        <w:spacing w:after="76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0BF7A299" w14:textId="77777777" w:rsidR="00730FA1" w:rsidRPr="00730FA1" w:rsidRDefault="00730FA1" w:rsidP="00730FA1">
      <w:pPr>
        <w:spacing w:after="0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Стипендиите за подпомагане на ученици с трайни увреждания и на ученици без родител/и се отпускат от началото на месеца, следващ месеца, през който е възникнало основанието за получаването им, и се изплащат и за периода на неучебните месеци. </w:t>
      </w:r>
    </w:p>
    <w:p w14:paraId="3625761D" w14:textId="77777777" w:rsidR="00730FA1" w:rsidRPr="00730FA1" w:rsidRDefault="00730FA1" w:rsidP="00730FA1">
      <w:pPr>
        <w:spacing w:after="0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63108A8" w14:textId="77777777" w:rsidR="00730FA1" w:rsidRPr="00730FA1" w:rsidRDefault="00730FA1" w:rsidP="00730FA1">
      <w:pPr>
        <w:spacing w:after="0"/>
        <w:ind w:right="-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учебна година, вкл. и периода на неучебни месеци:</w:t>
      </w:r>
    </w:p>
    <w:p w14:paraId="3225F1DE" w14:textId="77777777" w:rsidR="00730FA1" w:rsidRPr="00730FA1" w:rsidRDefault="00730FA1" w:rsidP="00730FA1">
      <w:pPr>
        <w:spacing w:after="0"/>
        <w:ind w:right="-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12 месеца/октомври- септември/ - за учениците от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VIII, IX, X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XI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клас.</w:t>
      </w:r>
    </w:p>
    <w:p w14:paraId="74BCAD82" w14:textId="77777777" w:rsidR="00730FA1" w:rsidRPr="00730FA1" w:rsidRDefault="00730FA1" w:rsidP="00730FA1">
      <w:pPr>
        <w:spacing w:after="0"/>
        <w:ind w:right="-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8 месеца/ октомври – май/ за учениците от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XII </w:t>
      </w: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клас. </w:t>
      </w:r>
    </w:p>
    <w:p w14:paraId="05594898" w14:textId="77777777" w:rsidR="00730FA1" w:rsidRPr="00730FA1" w:rsidRDefault="00730FA1" w:rsidP="00730FA1">
      <w:pPr>
        <w:spacing w:after="0"/>
        <w:ind w:right="-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4D42A624" w14:textId="77777777" w:rsidR="00730FA1" w:rsidRDefault="00730FA1" w:rsidP="00730FA1">
      <w:pPr>
        <w:spacing w:after="80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време на учебния срок не се кандидатства за месечна стипендия и такава не се отпуска с изключение на стипендии </w:t>
      </w:r>
      <w:r w:rsidRPr="00730FA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чл.12 от раздел ІІ.</w:t>
      </w:r>
      <w:r w:rsidRPr="00730FA1">
        <w:rPr>
          <w:rFonts w:ascii="Times New Roman" w:eastAsia="Times New Roman" w:hAnsi="Times New Roman" w:cs="Times New Roman"/>
          <w:sz w:val="28"/>
          <w:lang w:eastAsia="bg-BG"/>
        </w:rPr>
        <w:t xml:space="preserve"> </w:t>
      </w: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ученици с трайни увреждания с 50 и над 50%  и ученици без родител/и – от началото на месеца следващ месеца, през който е възникнало основанието за получаването. </w:t>
      </w:r>
    </w:p>
    <w:p w14:paraId="10EC9264" w14:textId="77777777" w:rsidR="00730FA1" w:rsidRPr="00730FA1" w:rsidRDefault="00730FA1" w:rsidP="00730FA1">
      <w:pPr>
        <w:spacing w:after="80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Ученикът може да кандидатства за повече от един вид месечна стипендия, но може да получи по избор въз основа на писмено заявление само една от стипендиите. </w:t>
      </w:r>
    </w:p>
    <w:p w14:paraId="5EB8BB9A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ученик е класиран за стипендия, която е по чл.7, ал.5 и ал.6 и едновременно е класиран за стипендия по чл.7, ал.1 има право да получи и 50% от размера и.</w:t>
      </w:r>
    </w:p>
    <w:p w14:paraId="7001E267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ученик е класиран за стипендия, която е по чл.7, ал.3 и ал.4 и едновременно е класиран за стипендия по чл.7, ал.1 има право да получи и 50% от размера и.</w:t>
      </w:r>
    </w:p>
    <w:p w14:paraId="135772FF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Еднократна стипендия може да се отпусне и на ученик, който получава месечна стипендия.</w:t>
      </w:r>
    </w:p>
    <w:p w14:paraId="1CE35191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Стипендиите могат да се получат най-късно до 3 месеца, считано от края на месеца, за който се полагат. </w:t>
      </w:r>
    </w:p>
    <w:p w14:paraId="57BCF29A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Решенията по предложенията и заявленията се вземат с обикновено мнозинство от КС и се оформят в доклад до директора със списък на лицата и размера на предлаганите стипендии.</w:t>
      </w:r>
    </w:p>
    <w:p w14:paraId="06B3F05D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30F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Еднократна стипендия може да се отпусне и на ученик, който получава месечна стипендия. За един и същ ученик стипендия се отпуска само веднъж в рамките на един учебен срок и не се извършва класиране.</w:t>
      </w:r>
    </w:p>
    <w:p w14:paraId="4018E146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5870AD5" w14:textId="77777777" w:rsidR="00730FA1" w:rsidRPr="00730FA1" w:rsidRDefault="00730FA1" w:rsidP="00730FA1">
      <w:pPr>
        <w:spacing w:after="133" w:line="26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8B73D08" w14:textId="77777777" w:rsidR="00CC6848" w:rsidRPr="00CC6848" w:rsidRDefault="00CC6848" w:rsidP="00CC6848">
      <w:pPr>
        <w:spacing w:after="165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CC68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 основание чл.4а от Закона за ограничаване на плащанията в брой, изплащането на стипендиите ще се извършва по банков път по лична банкова сметка на стипендианта. За целта е необходимо към заявлението-декларация ученикът да представи банков документ за открита лична банкова сметка, по която да се превеждат стипендиите.</w:t>
      </w:r>
    </w:p>
    <w:p w14:paraId="28AD49D4" w14:textId="77777777" w:rsidR="00730FA1" w:rsidRPr="004671CB" w:rsidRDefault="00730FA1" w:rsidP="00CC6848">
      <w:pPr>
        <w:spacing w:after="130" w:line="27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sectPr w:rsidR="00730FA1" w:rsidRPr="004671CB" w:rsidSect="004671CB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327C5"/>
    <w:multiLevelType w:val="hybridMultilevel"/>
    <w:tmpl w:val="CCDC9B8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D2820"/>
    <w:multiLevelType w:val="hybridMultilevel"/>
    <w:tmpl w:val="A832F6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AB6B82"/>
    <w:multiLevelType w:val="hybridMultilevel"/>
    <w:tmpl w:val="F232225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90F8D"/>
    <w:multiLevelType w:val="hybridMultilevel"/>
    <w:tmpl w:val="9E00E54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24DC1"/>
    <w:multiLevelType w:val="hybridMultilevel"/>
    <w:tmpl w:val="6E30B49E"/>
    <w:lvl w:ilvl="0" w:tplc="B29ED156">
      <w:start w:val="1"/>
      <w:numFmt w:val="decimal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259739">
    <w:abstractNumId w:val="1"/>
  </w:num>
  <w:num w:numId="2" w16cid:durableId="2080399766">
    <w:abstractNumId w:val="4"/>
  </w:num>
  <w:num w:numId="3" w16cid:durableId="30881566">
    <w:abstractNumId w:val="2"/>
  </w:num>
  <w:num w:numId="4" w16cid:durableId="444932191">
    <w:abstractNumId w:val="0"/>
  </w:num>
  <w:num w:numId="5" w16cid:durableId="1753239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5B1"/>
    <w:rsid w:val="000D2FE7"/>
    <w:rsid w:val="001615B1"/>
    <w:rsid w:val="004671CB"/>
    <w:rsid w:val="00551154"/>
    <w:rsid w:val="006F0703"/>
    <w:rsid w:val="00730FA1"/>
    <w:rsid w:val="00B83E25"/>
    <w:rsid w:val="00CC6848"/>
    <w:rsid w:val="00EC6598"/>
    <w:rsid w:val="00F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4E18"/>
  <w15:chartTrackingRefBased/>
  <w15:docId w15:val="{F1A9E6CC-9BD3-40D8-B89E-86207392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Д. Грозева</cp:lastModifiedBy>
  <cp:revision>2</cp:revision>
  <dcterms:created xsi:type="dcterms:W3CDTF">2026-09-20T14:00:00Z</dcterms:created>
  <dcterms:modified xsi:type="dcterms:W3CDTF">2026-09-20T14:00:00Z</dcterms:modified>
</cp:coreProperties>
</file>